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15" w:rsidRPr="00A81015" w:rsidRDefault="00986461" w:rsidP="00A810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Umfrage zum Fehlerklima</w:t>
      </w:r>
    </w:p>
    <w:p w:rsidR="00986461" w:rsidRDefault="00986461" w:rsidP="00A81015">
      <w:pPr>
        <w:tabs>
          <w:tab w:val="left" w:pos="4962"/>
          <w:tab w:val="center" w:pos="7797"/>
          <w:tab w:val="right" w:pos="10772"/>
        </w:tabs>
        <w:spacing w:before="120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1701"/>
        <w:gridCol w:w="1843"/>
        <w:gridCol w:w="1836"/>
      </w:tblGrid>
      <w:tr w:rsidR="00C30EEB" w:rsidTr="00986461">
        <w:tc>
          <w:tcPr>
            <w:tcW w:w="5382" w:type="dxa"/>
          </w:tcPr>
          <w:p w:rsidR="00C30EEB" w:rsidRP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b/>
                <w:sz w:val="22"/>
                <w:szCs w:val="22"/>
              </w:rPr>
            </w:pPr>
            <w:r w:rsidRPr="00C30EEB">
              <w:rPr>
                <w:b/>
                <w:sz w:val="22"/>
                <w:szCs w:val="22"/>
              </w:rPr>
              <w:t>Bei uns in Mathe …</w:t>
            </w:r>
          </w:p>
        </w:tc>
        <w:tc>
          <w:tcPr>
            <w:tcW w:w="1701" w:type="dxa"/>
          </w:tcPr>
          <w:p w:rsidR="00C30EEB" w:rsidRPr="00FF3BC4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30EEB" w:rsidRPr="00FF3BC4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C30EEB" w:rsidTr="00986461">
        <w:tc>
          <w:tcPr>
            <w:tcW w:w="5382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denken wir genau darüber nach, wenn etwas Falsches gesagt wird.</w:t>
            </w:r>
          </w:p>
        </w:tc>
        <w:tc>
          <w:tcPr>
            <w:tcW w:w="1701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C30EEB" w:rsidTr="00986461">
        <w:tc>
          <w:tcPr>
            <w:tcW w:w="5382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werden Fehler genau untersucht.</w:t>
            </w:r>
          </w:p>
        </w:tc>
        <w:tc>
          <w:tcPr>
            <w:tcW w:w="1701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C30EEB" w:rsidRDefault="00C30EEB" w:rsidP="00C30EEB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werden Aufgaben, die nicht richtig gemacht werden, genau besprochen.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sagen viele Schüler lieber gar nichts als etwas Falsches.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hoffen viele Schüler, dass sie nicht aufgerufen werden, weil sie Angst haben, etwas Falsches zu sagen.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trauen sich viele Schüler nicht, etwas zu sagen, weil sie befürchten, es ist falsch.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 xml:space="preserve"> ist es für unseren Lehrer okay, wenn Aufgaben mal nicht richtig gemacht werden.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 xml:space="preserve">sind Fehler für unseren Lehrer </w:t>
            </w:r>
            <w:r w:rsidRPr="00986461">
              <w:rPr>
                <w:sz w:val="22"/>
                <w:szCs w:val="22"/>
                <w:u w:val="single"/>
              </w:rPr>
              <w:t>nichts</w:t>
            </w:r>
            <w:r>
              <w:rPr>
                <w:sz w:val="22"/>
                <w:szCs w:val="22"/>
              </w:rPr>
              <w:t xml:space="preserve"> Schlimmes.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 xml:space="preserve"> dienen Fehler von Schülern oft dazu, dass man Mathe wirklich versteht.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werden falsche Aufgabenlösungen genutzt, um daraus etwas zu lernen.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EC1AA8" w:rsidTr="00986461">
        <w:tc>
          <w:tcPr>
            <w:tcW w:w="5382" w:type="dxa"/>
          </w:tcPr>
          <w:p w:rsidR="00EC1AA8" w:rsidRPr="00C30EEB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b/>
                <w:sz w:val="22"/>
                <w:szCs w:val="22"/>
              </w:rPr>
            </w:pPr>
            <w:r w:rsidRPr="00C30EEB">
              <w:rPr>
                <w:b/>
                <w:sz w:val="22"/>
                <w:szCs w:val="22"/>
              </w:rPr>
              <w:t>Wenn bei uns in Mathe jemand …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 xml:space="preserve"> etwas Falsches sagt, geht das sofort in seine Note ein.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etwas falsch macht, bekommt er eine schlechte Note.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etwas Falsches sagt, muss er sich später blöde Sprüche von Mitschülern anhören.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Fehler macht, machen sich die Mitschüler manchmal darüber lustig.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etwas falsch macht, kann es sein, dass er vom Lehrer verspottet wird.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Fehler macht, schaut der Lehrer oft genervt.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etwas Falsches sagt, kann es sein, dass ihn der Lehrer vor der Klasse blamiert.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ein Aufgabe nicht richtig löst, wird der Lehrer ab und zu wütend.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 xml:space="preserve"> eine Aufgabe nicht richtig löst, hilft ihm der Lehrer.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  <w:tr w:rsidR="00EC1AA8" w:rsidTr="00986461">
        <w:tc>
          <w:tcPr>
            <w:tcW w:w="5382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ind w:left="319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ab/>
              <w:t>etwas Falsches sagt, erklärt der Lehrer das Problem sehr geduldig.</w:t>
            </w:r>
          </w:p>
        </w:tc>
        <w:tc>
          <w:tcPr>
            <w:tcW w:w="1701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trifft genau zu   </w:t>
            </w:r>
          </w:p>
        </w:tc>
        <w:tc>
          <w:tcPr>
            <w:tcW w:w="1843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center"/>
              <w:rPr>
                <w:sz w:val="22"/>
                <w:szCs w:val="22"/>
              </w:rPr>
            </w:pPr>
            <w:r w:rsidRPr="00FF3BC4">
              <w:rPr>
                <w:sz w:val="22"/>
                <w:szCs w:val="22"/>
              </w:rPr>
              <w:t xml:space="preserve">1   2   3   </w:t>
            </w:r>
            <w:r>
              <w:rPr>
                <w:sz w:val="22"/>
                <w:szCs w:val="22"/>
              </w:rPr>
              <w:t>4   5   6</w:t>
            </w:r>
          </w:p>
        </w:tc>
        <w:tc>
          <w:tcPr>
            <w:tcW w:w="1836" w:type="dxa"/>
          </w:tcPr>
          <w:p w:rsidR="00EC1AA8" w:rsidRDefault="00EC1AA8" w:rsidP="00EC1AA8">
            <w:pPr>
              <w:tabs>
                <w:tab w:val="left" w:pos="4962"/>
                <w:tab w:val="center" w:pos="7797"/>
                <w:tab w:val="right" w:pos="10772"/>
              </w:tabs>
              <w:spacing w:before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trifft gar nicht zu</w:t>
            </w:r>
          </w:p>
        </w:tc>
      </w:tr>
    </w:tbl>
    <w:p w:rsidR="00986461" w:rsidRDefault="00986461" w:rsidP="00A81015">
      <w:pPr>
        <w:tabs>
          <w:tab w:val="left" w:pos="4962"/>
          <w:tab w:val="center" w:pos="7797"/>
          <w:tab w:val="right" w:pos="10772"/>
        </w:tabs>
        <w:spacing w:before="120"/>
        <w:rPr>
          <w:sz w:val="22"/>
          <w:szCs w:val="22"/>
        </w:rPr>
      </w:pPr>
    </w:p>
    <w:p w:rsidR="00A81015" w:rsidRPr="00FF3BC4" w:rsidRDefault="00A81015" w:rsidP="00A81015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Was sollte Herr Thom in Zukunft anders machen?________________________________________________________</w:t>
      </w:r>
    </w:p>
    <w:p w:rsidR="00A81015" w:rsidRDefault="00A81015" w:rsidP="00A81015">
      <w:pPr>
        <w:spacing w:before="120" w:after="120"/>
        <w:rPr>
          <w:sz w:val="22"/>
          <w:szCs w:val="22"/>
        </w:rPr>
      </w:pPr>
    </w:p>
    <w:p w:rsidR="00A81015" w:rsidRPr="00337AB7" w:rsidRDefault="00A81015" w:rsidP="00A81015">
      <w:pPr>
        <w:spacing w:before="120" w:after="120"/>
        <w:rPr>
          <w:sz w:val="22"/>
          <w:szCs w:val="22"/>
        </w:rPr>
      </w:pPr>
      <w:r w:rsidRPr="00337AB7">
        <w:rPr>
          <w:sz w:val="22"/>
          <w:szCs w:val="22"/>
        </w:rPr>
        <w:t xml:space="preserve">Was </w:t>
      </w:r>
      <w:r w:rsidR="00EC1AA8">
        <w:rPr>
          <w:sz w:val="22"/>
          <w:szCs w:val="22"/>
        </w:rPr>
        <w:t>gefällt dir besonders gut</w:t>
      </w:r>
      <w:bookmarkStart w:id="0" w:name="_GoBack"/>
      <w:bookmarkEnd w:id="0"/>
      <w:r w:rsidRPr="00337AB7">
        <w:rPr>
          <w:sz w:val="22"/>
          <w:szCs w:val="22"/>
        </w:rPr>
        <w:t>?</w:t>
      </w:r>
      <w:r>
        <w:rPr>
          <w:sz w:val="22"/>
          <w:szCs w:val="22"/>
        </w:rPr>
        <w:t>________________________________________________________________________</w:t>
      </w:r>
    </w:p>
    <w:p w:rsidR="00A81015" w:rsidRDefault="00A81015" w:rsidP="00A81015">
      <w:pPr>
        <w:spacing w:before="120" w:after="120"/>
        <w:rPr>
          <w:sz w:val="22"/>
          <w:szCs w:val="22"/>
        </w:rPr>
      </w:pPr>
    </w:p>
    <w:p w:rsidR="004D55F7" w:rsidRPr="00337AB7" w:rsidRDefault="00A81015" w:rsidP="00EC1AA8">
      <w:pPr>
        <w:spacing w:before="120" w:after="120"/>
        <w:rPr>
          <w:sz w:val="22"/>
          <w:szCs w:val="22"/>
        </w:rPr>
      </w:pPr>
      <w:r w:rsidRPr="00FF3BC4">
        <w:rPr>
          <w:sz w:val="22"/>
          <w:szCs w:val="22"/>
        </w:rPr>
        <w:t xml:space="preserve">Weitere Anmerkungen: </w:t>
      </w:r>
      <w:r>
        <w:rPr>
          <w:sz w:val="22"/>
          <w:szCs w:val="22"/>
        </w:rPr>
        <w:t>______________________________________________________________________________</w:t>
      </w:r>
    </w:p>
    <w:sectPr w:rsidR="004D55F7" w:rsidRPr="00337AB7" w:rsidSect="00871BDF">
      <w:pgSz w:w="11906" w:h="16838"/>
      <w:pgMar w:top="284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53"/>
    <w:rsid w:val="000C2AA3"/>
    <w:rsid w:val="00107A80"/>
    <w:rsid w:val="0013779A"/>
    <w:rsid w:val="002A09BD"/>
    <w:rsid w:val="002D4FBE"/>
    <w:rsid w:val="00337AB7"/>
    <w:rsid w:val="00361A83"/>
    <w:rsid w:val="00495FFE"/>
    <w:rsid w:val="004B40E1"/>
    <w:rsid w:val="004D55F7"/>
    <w:rsid w:val="00617ABE"/>
    <w:rsid w:val="006373F7"/>
    <w:rsid w:val="00647514"/>
    <w:rsid w:val="00652BAA"/>
    <w:rsid w:val="006C2825"/>
    <w:rsid w:val="00742EC3"/>
    <w:rsid w:val="00754E0A"/>
    <w:rsid w:val="007B08A7"/>
    <w:rsid w:val="00852FD8"/>
    <w:rsid w:val="00871BDF"/>
    <w:rsid w:val="00941E1A"/>
    <w:rsid w:val="00946FFA"/>
    <w:rsid w:val="00986461"/>
    <w:rsid w:val="009A1026"/>
    <w:rsid w:val="00A009BC"/>
    <w:rsid w:val="00A06CD8"/>
    <w:rsid w:val="00A41BAF"/>
    <w:rsid w:val="00A81015"/>
    <w:rsid w:val="00A8766C"/>
    <w:rsid w:val="00B24C85"/>
    <w:rsid w:val="00B80D53"/>
    <w:rsid w:val="00BE7E71"/>
    <w:rsid w:val="00C30EEB"/>
    <w:rsid w:val="00C528D7"/>
    <w:rsid w:val="00CB6BB5"/>
    <w:rsid w:val="00D323B9"/>
    <w:rsid w:val="00D42EF0"/>
    <w:rsid w:val="00DB0879"/>
    <w:rsid w:val="00E03E73"/>
    <w:rsid w:val="00E149C6"/>
    <w:rsid w:val="00E76E44"/>
    <w:rsid w:val="00E94279"/>
    <w:rsid w:val="00E957AE"/>
    <w:rsid w:val="00EC1AA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ECC82"/>
  <w15:chartTrackingRefBased/>
  <w15:docId w15:val="{F561E9E4-F782-4368-8213-31A3CAA0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0D5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52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652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52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652B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652B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krper">
    <w:name w:val="Body Text"/>
    <w:basedOn w:val="Standard"/>
    <w:rsid w:val="00652BAA"/>
    <w:pPr>
      <w:spacing w:after="120"/>
    </w:pPr>
  </w:style>
  <w:style w:type="paragraph" w:styleId="Textkrper-Zeileneinzug">
    <w:name w:val="Body Text Indent"/>
    <w:basedOn w:val="Standard"/>
    <w:rsid w:val="00652BAA"/>
    <w:pPr>
      <w:spacing w:after="120"/>
      <w:ind w:left="283"/>
    </w:pPr>
  </w:style>
  <w:style w:type="paragraph" w:styleId="Sprechblasentext">
    <w:name w:val="Balloon Text"/>
    <w:basedOn w:val="Standard"/>
    <w:semiHidden/>
    <w:rsid w:val="00E957A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8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UNTERRICHTSEVALUATION</vt:lpstr>
    </vt:vector>
  </TitlesOfParts>
  <Company>FSC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UNTERRICHTSEVALUATION</dc:title>
  <dc:subject/>
  <dc:creator>Saskia</dc:creator>
  <cp:keywords/>
  <cp:lastModifiedBy>Wolfram Thom</cp:lastModifiedBy>
  <cp:revision>3</cp:revision>
  <cp:lastPrinted>2010-07-16T06:34:00Z</cp:lastPrinted>
  <dcterms:created xsi:type="dcterms:W3CDTF">2017-10-22T20:02:00Z</dcterms:created>
  <dcterms:modified xsi:type="dcterms:W3CDTF">2017-10-22T20:08:00Z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-1216605719</vt:i4>
  </property>
  <property fmtid="{D5CDD505-2E9C-101B-9397-08002B2CF9AE}" pid="3" name="_EmailSubject">
    <vt:lpwstr>Evaluation</vt:lpwstr>
  </property>
  <property fmtid="{D5CDD505-2E9C-101B-9397-08002B2CF9AE}" pid="4" name="_AuthorEmail">
    <vt:lpwstr>saskia.bausch@t-online.de</vt:lpwstr>
  </property>
  <property fmtid="{D5CDD505-2E9C-101B-9397-08002B2CF9AE}" pid="5" name="_AuthorEmailDisplayName">
    <vt:lpwstr>saskia bausch</vt:lpwstr>
  </property>
  <property fmtid="{D5CDD505-2E9C-101B-9397-08002B2CF9AE}" pid="6" name="_ReviewingToolsShownOnce">
    <vt:lpwstr/>
  </property>
</Properties>
</file>